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21" w:rsidRPr="009D3621" w:rsidRDefault="009D3621" w:rsidP="009D3621">
      <w:pPr>
        <w:shd w:val="clear" w:color="auto" w:fill="FFFFFF"/>
        <w:rPr>
          <w:rFonts w:asciiTheme="minorHAnsi" w:eastAsia="Times New Roman" w:hAnsiTheme="minorHAnsi" w:cstheme="minorHAnsi"/>
          <w:b/>
          <w:color w:val="333333"/>
        </w:rPr>
      </w:pPr>
      <w:bookmarkStart w:id="0" w:name="_GoBack"/>
      <w:bookmarkEnd w:id="0"/>
      <w:r>
        <w:rPr>
          <w:rFonts w:asciiTheme="minorHAnsi" w:eastAsia="Times New Roman" w:hAnsiTheme="minorHAnsi" w:cstheme="minorHAnsi"/>
          <w:b/>
          <w:color w:val="333333"/>
        </w:rPr>
        <w:t xml:space="preserve">COVID-19 and </w:t>
      </w:r>
      <w:r w:rsidRPr="009D3621">
        <w:rPr>
          <w:rFonts w:asciiTheme="minorHAnsi" w:eastAsia="Times New Roman" w:hAnsiTheme="minorHAnsi" w:cstheme="minorHAnsi"/>
          <w:b/>
          <w:color w:val="333333"/>
        </w:rPr>
        <w:t xml:space="preserve">Domestic Abuse – How can </w:t>
      </w:r>
      <w:r w:rsidR="002F6007">
        <w:rPr>
          <w:rFonts w:asciiTheme="minorHAnsi" w:eastAsia="Times New Roman" w:hAnsiTheme="minorHAnsi" w:cstheme="minorHAnsi"/>
          <w:b/>
          <w:color w:val="333333"/>
        </w:rPr>
        <w:t>pharmacies</w:t>
      </w:r>
      <w:r w:rsidRPr="009D3621">
        <w:rPr>
          <w:rFonts w:asciiTheme="minorHAnsi" w:eastAsia="Times New Roman" w:hAnsiTheme="minorHAnsi" w:cstheme="minorHAnsi"/>
          <w:b/>
          <w:color w:val="333333"/>
        </w:rPr>
        <w:t xml:space="preserve"> help?</w:t>
      </w:r>
    </w:p>
    <w:p w:rsidR="009D3621" w:rsidRPr="009D3621" w:rsidRDefault="009D3621" w:rsidP="009D3621">
      <w:pPr>
        <w:shd w:val="clear" w:color="auto" w:fill="FFFFFF"/>
        <w:rPr>
          <w:rFonts w:asciiTheme="minorHAnsi" w:eastAsia="Times New Roman" w:hAnsiTheme="minorHAnsi" w:cstheme="minorHAnsi"/>
          <w:color w:val="333333"/>
        </w:rPr>
      </w:pPr>
    </w:p>
    <w:p w:rsidR="009D3621" w:rsidRPr="009D3621" w:rsidRDefault="009D3621" w:rsidP="009D3621">
      <w:pPr>
        <w:shd w:val="clear" w:color="auto" w:fill="FFFFFF"/>
        <w:rPr>
          <w:rFonts w:asciiTheme="minorHAnsi" w:eastAsia="Times New Roman" w:hAnsiTheme="minorHAnsi" w:cstheme="minorHAnsi"/>
          <w:color w:val="333333"/>
        </w:rPr>
      </w:pPr>
      <w:r w:rsidRPr="009D3621">
        <w:rPr>
          <w:rFonts w:asciiTheme="minorHAnsi" w:eastAsia="Times New Roman" w:hAnsiTheme="minorHAnsi" w:cstheme="minorHAnsi"/>
          <w:color w:val="333333"/>
        </w:rPr>
        <w:t>The cross government definition of domestic abuse is:</w:t>
      </w:r>
    </w:p>
    <w:p w:rsidR="009D3621" w:rsidRPr="009D3621" w:rsidRDefault="009D3621" w:rsidP="009D3621">
      <w:pPr>
        <w:shd w:val="clear" w:color="auto" w:fill="FFFFFF"/>
        <w:rPr>
          <w:rFonts w:asciiTheme="minorHAnsi" w:eastAsia="Times New Roman" w:hAnsiTheme="minorHAnsi" w:cstheme="minorHAnsi"/>
          <w:color w:val="333333"/>
        </w:rPr>
      </w:pPr>
      <w:r w:rsidRPr="006067FA">
        <w:rPr>
          <w:rFonts w:asciiTheme="minorHAnsi" w:eastAsia="Times New Roman" w:hAnsiTheme="minorHAnsi" w:cstheme="minorHAnsi"/>
          <w:color w:val="333333"/>
        </w:rPr>
        <w:t xml:space="preserve">Any incident or pattern of incidents of controlling, coercive, threatening behaviour, violence or abuse between those aged 16 or over who are, or have been, intimate partners or family members regardless of gender or sexuality. </w:t>
      </w:r>
    </w:p>
    <w:p w:rsidR="009D3621" w:rsidRPr="009D3621" w:rsidRDefault="009D3621" w:rsidP="009D3621">
      <w:pPr>
        <w:shd w:val="clear" w:color="auto" w:fill="FFFFFF"/>
        <w:rPr>
          <w:rFonts w:asciiTheme="minorHAnsi" w:eastAsia="Times New Roman" w:hAnsiTheme="minorHAnsi" w:cstheme="minorHAnsi"/>
          <w:color w:val="333333"/>
        </w:rPr>
      </w:pPr>
      <w:r w:rsidRPr="006067FA">
        <w:rPr>
          <w:rFonts w:asciiTheme="minorHAnsi" w:eastAsia="Times New Roman" w:hAnsiTheme="minorHAnsi" w:cstheme="minorHAnsi"/>
          <w:color w:val="333333"/>
        </w:rPr>
        <w:t>The abuse can encompass, but is not limited to:</w:t>
      </w:r>
    </w:p>
    <w:p w:rsidR="009D3621" w:rsidRPr="009D3621" w:rsidRDefault="0047022E" w:rsidP="009D3621">
      <w:pPr>
        <w:pStyle w:val="ListParagraph"/>
        <w:numPr>
          <w:ilvl w:val="0"/>
          <w:numId w:val="1"/>
        </w:numPr>
        <w:shd w:val="clear" w:color="auto" w:fill="FFFFFF"/>
        <w:rPr>
          <w:rFonts w:asciiTheme="minorHAnsi" w:eastAsia="Times New Roman" w:hAnsiTheme="minorHAnsi" w:cstheme="minorHAnsi"/>
          <w:color w:val="333333"/>
        </w:rPr>
      </w:pPr>
      <w:r>
        <w:rPr>
          <w:rFonts w:asciiTheme="minorHAnsi" w:eastAsia="Times New Roman" w:hAnsiTheme="minorHAnsi" w:cstheme="minorHAnsi"/>
          <w:color w:val="333333"/>
        </w:rPr>
        <w:t>p</w:t>
      </w:r>
      <w:r w:rsidR="009D3621" w:rsidRPr="009D3621">
        <w:rPr>
          <w:rFonts w:asciiTheme="minorHAnsi" w:eastAsia="Times New Roman" w:hAnsiTheme="minorHAnsi" w:cstheme="minorHAnsi"/>
          <w:color w:val="333333"/>
        </w:rPr>
        <w:t>sychological</w:t>
      </w:r>
    </w:p>
    <w:p w:rsidR="009D3621" w:rsidRPr="009D3621" w:rsidRDefault="009D3621" w:rsidP="009D3621">
      <w:pPr>
        <w:pStyle w:val="ListParagraph"/>
        <w:numPr>
          <w:ilvl w:val="0"/>
          <w:numId w:val="1"/>
        </w:numPr>
        <w:shd w:val="clear" w:color="auto" w:fill="FFFFFF"/>
        <w:rPr>
          <w:rFonts w:asciiTheme="minorHAnsi" w:eastAsia="Times New Roman" w:hAnsiTheme="minorHAnsi" w:cstheme="minorHAnsi"/>
          <w:color w:val="333333"/>
        </w:rPr>
      </w:pPr>
      <w:r w:rsidRPr="009D3621">
        <w:rPr>
          <w:rFonts w:asciiTheme="minorHAnsi" w:eastAsia="Times New Roman" w:hAnsiTheme="minorHAnsi" w:cstheme="minorHAnsi"/>
          <w:color w:val="333333"/>
        </w:rPr>
        <w:t>physical</w:t>
      </w:r>
    </w:p>
    <w:p w:rsidR="009D3621" w:rsidRPr="009D3621" w:rsidRDefault="009D3621" w:rsidP="009D3621">
      <w:pPr>
        <w:pStyle w:val="ListParagraph"/>
        <w:numPr>
          <w:ilvl w:val="0"/>
          <w:numId w:val="1"/>
        </w:numPr>
        <w:shd w:val="clear" w:color="auto" w:fill="FFFFFF"/>
        <w:rPr>
          <w:rFonts w:asciiTheme="minorHAnsi" w:eastAsia="Times New Roman" w:hAnsiTheme="minorHAnsi" w:cstheme="minorHAnsi"/>
          <w:color w:val="333333"/>
        </w:rPr>
      </w:pPr>
      <w:r w:rsidRPr="009D3621">
        <w:rPr>
          <w:rFonts w:asciiTheme="minorHAnsi" w:eastAsia="Times New Roman" w:hAnsiTheme="minorHAnsi" w:cstheme="minorHAnsi"/>
          <w:color w:val="333333"/>
        </w:rPr>
        <w:t>sexual</w:t>
      </w:r>
    </w:p>
    <w:p w:rsidR="009D3621" w:rsidRPr="009D3621" w:rsidRDefault="009D3621" w:rsidP="009D3621">
      <w:pPr>
        <w:pStyle w:val="ListParagraph"/>
        <w:numPr>
          <w:ilvl w:val="0"/>
          <w:numId w:val="1"/>
        </w:numPr>
        <w:shd w:val="clear" w:color="auto" w:fill="FFFFFF"/>
        <w:rPr>
          <w:rFonts w:asciiTheme="minorHAnsi" w:eastAsia="Times New Roman" w:hAnsiTheme="minorHAnsi" w:cstheme="minorHAnsi"/>
          <w:color w:val="333333"/>
        </w:rPr>
      </w:pPr>
      <w:r w:rsidRPr="009D3621">
        <w:rPr>
          <w:rFonts w:asciiTheme="minorHAnsi" w:eastAsia="Times New Roman" w:hAnsiTheme="minorHAnsi" w:cstheme="minorHAnsi"/>
          <w:color w:val="333333"/>
        </w:rPr>
        <w:t>financial</w:t>
      </w:r>
    </w:p>
    <w:p w:rsidR="009D3621" w:rsidRPr="009D3621" w:rsidRDefault="009D3621" w:rsidP="009D3621">
      <w:pPr>
        <w:pStyle w:val="ListParagraph"/>
        <w:numPr>
          <w:ilvl w:val="0"/>
          <w:numId w:val="1"/>
        </w:numPr>
        <w:rPr>
          <w:rFonts w:asciiTheme="minorHAnsi" w:hAnsiTheme="minorHAnsi" w:cstheme="minorHAnsi"/>
        </w:rPr>
      </w:pPr>
      <w:r w:rsidRPr="009D3621">
        <w:rPr>
          <w:rFonts w:asciiTheme="minorHAnsi" w:eastAsia="Times New Roman" w:hAnsiTheme="minorHAnsi" w:cstheme="minorHAnsi"/>
          <w:color w:val="333333"/>
        </w:rPr>
        <w:t>emotional</w:t>
      </w:r>
    </w:p>
    <w:p w:rsidR="009D3621" w:rsidRPr="009D3621" w:rsidRDefault="009D3621" w:rsidP="009D3621">
      <w:pPr>
        <w:rPr>
          <w:rFonts w:asciiTheme="minorHAnsi" w:hAnsiTheme="minorHAnsi" w:cstheme="minorHAnsi"/>
        </w:rPr>
      </w:pPr>
    </w:p>
    <w:p w:rsidR="009D3621" w:rsidRPr="009D3621" w:rsidRDefault="009D3621" w:rsidP="009D3621">
      <w:pPr>
        <w:rPr>
          <w:rFonts w:asciiTheme="minorHAnsi" w:hAnsiTheme="minorHAnsi" w:cstheme="minorHAnsi"/>
        </w:rPr>
      </w:pPr>
      <w:r w:rsidRPr="009D3621">
        <w:rPr>
          <w:rFonts w:asciiTheme="minorHAnsi" w:hAnsiTheme="minorHAnsi" w:cstheme="minorHAnsi"/>
        </w:rPr>
        <w:t>Domestic abuse can make victims feel isolated and, during the current lockdown, being isolated with an abuser could be more dangerous than ever. To find</w:t>
      </w:r>
      <w:r w:rsidR="00E611EC">
        <w:rPr>
          <w:rFonts w:asciiTheme="minorHAnsi" w:hAnsiTheme="minorHAnsi" w:cstheme="minorHAnsi"/>
        </w:rPr>
        <w:t xml:space="preserve"> out more about domestic abuse you can </w:t>
      </w:r>
      <w:r w:rsidRPr="009D3621">
        <w:rPr>
          <w:rFonts w:asciiTheme="minorHAnsi" w:hAnsiTheme="minorHAnsi" w:cstheme="minorHAnsi"/>
        </w:rPr>
        <w:t xml:space="preserve">complete the short e-learning package that can be found at </w:t>
      </w:r>
    </w:p>
    <w:p w:rsidR="009D3621" w:rsidRDefault="00087FA5" w:rsidP="009D3621">
      <w:pPr>
        <w:rPr>
          <w:rFonts w:asciiTheme="minorHAnsi" w:hAnsiTheme="minorHAnsi" w:cstheme="minorHAnsi"/>
        </w:rPr>
      </w:pPr>
      <w:hyperlink r:id="rId5" w:history="1">
        <w:r w:rsidR="009D3621" w:rsidRPr="009D3621">
          <w:rPr>
            <w:rStyle w:val="Hyperlink"/>
            <w:rFonts w:asciiTheme="minorHAnsi" w:hAnsiTheme="minorHAnsi" w:cstheme="minorHAnsi"/>
          </w:rPr>
          <w:t>https://www.cambsdasv.org.uk/website/elearning_modules/92616</w:t>
        </w:r>
      </w:hyperlink>
      <w:r w:rsidR="009D3621" w:rsidRPr="009D3621">
        <w:rPr>
          <w:rFonts w:asciiTheme="minorHAnsi" w:hAnsiTheme="minorHAnsi" w:cstheme="minorHAnsi"/>
        </w:rPr>
        <w:t xml:space="preserve"> </w:t>
      </w:r>
    </w:p>
    <w:p w:rsidR="00E611EC" w:rsidRDefault="00E611EC" w:rsidP="009D3621">
      <w:pPr>
        <w:rPr>
          <w:rFonts w:asciiTheme="minorHAnsi" w:hAnsiTheme="minorHAnsi" w:cstheme="minorHAnsi"/>
        </w:rPr>
      </w:pPr>
    </w:p>
    <w:p w:rsidR="00E611EC" w:rsidRPr="00E611EC" w:rsidRDefault="00E611EC" w:rsidP="009D3621">
      <w:pPr>
        <w:rPr>
          <w:rFonts w:asciiTheme="minorHAnsi" w:hAnsiTheme="minorHAnsi" w:cstheme="minorHAnsi"/>
          <w:b/>
        </w:rPr>
      </w:pPr>
      <w:r w:rsidRPr="00E611EC">
        <w:rPr>
          <w:rFonts w:asciiTheme="minorHAnsi" w:hAnsiTheme="minorHAnsi" w:cstheme="minorHAnsi"/>
          <w:b/>
        </w:rPr>
        <w:t xml:space="preserve">If you are concerned about the immediate safety of someone – call the police on 999. </w:t>
      </w:r>
    </w:p>
    <w:p w:rsidR="009D3621" w:rsidRPr="009D3621" w:rsidRDefault="009D3621" w:rsidP="009D3621">
      <w:pPr>
        <w:rPr>
          <w:rFonts w:asciiTheme="minorHAnsi" w:hAnsiTheme="minorHAnsi" w:cstheme="minorHAnsi"/>
        </w:rPr>
      </w:pPr>
    </w:p>
    <w:p w:rsidR="009D3621" w:rsidRDefault="00E611EC" w:rsidP="00E611EC">
      <w:pPr>
        <w:rPr>
          <w:rFonts w:asciiTheme="minorHAnsi" w:hAnsiTheme="minorHAnsi" w:cstheme="minorHAnsi"/>
        </w:rPr>
      </w:pPr>
      <w:r>
        <w:rPr>
          <w:rFonts w:asciiTheme="minorHAnsi" w:hAnsiTheme="minorHAnsi" w:cstheme="minorHAnsi"/>
        </w:rPr>
        <w:t xml:space="preserve">If you are in a position to have a conversation with a customer about domestic abuse, in a safe environment, you could ask them some of the following questions and give them the following information. </w:t>
      </w:r>
      <w:r w:rsidR="002F6007" w:rsidRPr="002F6007">
        <w:rPr>
          <w:rFonts w:asciiTheme="minorHAnsi" w:hAnsiTheme="minorHAnsi" w:cstheme="minorHAnsi"/>
          <w:b/>
        </w:rPr>
        <w:t>This is only if there is a safe space for this to take place.</w:t>
      </w:r>
    </w:p>
    <w:p w:rsidR="00E611EC" w:rsidRDefault="00E611EC" w:rsidP="00E611EC">
      <w:pPr>
        <w:rPr>
          <w:rFonts w:asciiTheme="minorHAnsi" w:hAnsiTheme="minorHAnsi" w:cstheme="minorHAnsi"/>
        </w:rPr>
      </w:pPr>
    </w:p>
    <w:p w:rsidR="00E611EC" w:rsidRPr="00E611EC" w:rsidRDefault="00E611EC" w:rsidP="00E611EC">
      <w:pPr>
        <w:pStyle w:val="ListParagraph"/>
        <w:numPr>
          <w:ilvl w:val="0"/>
          <w:numId w:val="3"/>
        </w:numPr>
        <w:rPr>
          <w:rFonts w:asciiTheme="minorHAnsi" w:hAnsiTheme="minorHAnsi" w:cstheme="minorHAnsi"/>
        </w:rPr>
      </w:pPr>
      <w:r>
        <w:rPr>
          <w:rFonts w:asciiTheme="minorHAnsi" w:hAnsiTheme="minorHAnsi" w:cstheme="minorHAnsi"/>
        </w:rPr>
        <w:t xml:space="preserve">Questions </w:t>
      </w:r>
      <w:r w:rsidR="002F6007">
        <w:rPr>
          <w:rFonts w:asciiTheme="minorHAnsi" w:hAnsiTheme="minorHAnsi" w:cstheme="minorHAnsi"/>
        </w:rPr>
        <w:t xml:space="preserve">you could ask </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Are you safe at home?</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Are you scared of someone at home?</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Is the person you are scared of there now?  Do they live with you?</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Do you ever get left alone at the moment?</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If you have children, are they safe?</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Are you able to contact family or friends?</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 xml:space="preserve">Are you able to seek help – </w:t>
      </w:r>
      <w:proofErr w:type="spellStart"/>
      <w:r w:rsidRPr="009D3621">
        <w:rPr>
          <w:rFonts w:asciiTheme="minorHAnsi" w:hAnsiTheme="minorHAnsi" w:cstheme="minorHAnsi"/>
          <w:color w:val="1F497D"/>
          <w:lang w:eastAsia="en-US"/>
        </w:rPr>
        <w:t>ie</w:t>
      </w:r>
      <w:proofErr w:type="spellEnd"/>
      <w:r w:rsidRPr="009D3621">
        <w:rPr>
          <w:rFonts w:asciiTheme="minorHAnsi" w:hAnsiTheme="minorHAnsi" w:cstheme="minorHAnsi"/>
          <w:color w:val="1F497D"/>
          <w:lang w:eastAsia="en-US"/>
        </w:rPr>
        <w:t xml:space="preserve"> call helplines or seek online support?</w:t>
      </w:r>
    </w:p>
    <w:p w:rsidR="009D3621" w:rsidRPr="009D3621" w:rsidRDefault="009D3621" w:rsidP="009D3621">
      <w:pPr>
        <w:pStyle w:val="ListParagraph"/>
        <w:numPr>
          <w:ilvl w:val="1"/>
          <w:numId w:val="2"/>
        </w:numPr>
        <w:rPr>
          <w:rFonts w:asciiTheme="minorHAnsi" w:hAnsiTheme="minorHAnsi" w:cstheme="minorHAnsi"/>
          <w:color w:val="1F497D"/>
          <w:lang w:eastAsia="en-US"/>
        </w:rPr>
      </w:pPr>
      <w:r w:rsidRPr="009D3621">
        <w:rPr>
          <w:rFonts w:asciiTheme="minorHAnsi" w:hAnsiTheme="minorHAnsi" w:cstheme="minorHAnsi"/>
          <w:color w:val="1F497D"/>
          <w:lang w:eastAsia="en-US"/>
        </w:rPr>
        <w:t>Do you need to leave now</w:t>
      </w:r>
      <w:r>
        <w:rPr>
          <w:rFonts w:asciiTheme="minorHAnsi" w:hAnsiTheme="minorHAnsi" w:cstheme="minorHAnsi"/>
          <w:color w:val="1F497D"/>
          <w:lang w:eastAsia="en-US"/>
        </w:rPr>
        <w:t>?</w:t>
      </w:r>
    </w:p>
    <w:p w:rsidR="009D3621" w:rsidRPr="009D3621" w:rsidRDefault="009D3621" w:rsidP="009D3621">
      <w:pPr>
        <w:pStyle w:val="ListParagraph"/>
        <w:rPr>
          <w:rFonts w:asciiTheme="minorHAnsi" w:hAnsiTheme="minorHAnsi" w:cstheme="minorHAnsi"/>
        </w:rPr>
      </w:pPr>
    </w:p>
    <w:p w:rsidR="009D3621" w:rsidRP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Reassure people that help is still available – domestic abuse support services are not closed</w:t>
      </w:r>
    </w:p>
    <w:p w:rsidR="009D3621" w:rsidRP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Shopping for essential items or a trip to the pharmacy could be a time to call for help if the abuser stays at home – see details of helplines below</w:t>
      </w:r>
      <w:r w:rsidR="002F6007">
        <w:rPr>
          <w:rFonts w:asciiTheme="minorHAnsi" w:hAnsiTheme="minorHAnsi" w:cstheme="minorHAnsi"/>
        </w:rPr>
        <w:t xml:space="preserve"> – is there somewhere they can use to make a phone call?</w:t>
      </w:r>
    </w:p>
    <w:p w:rsidR="009D3621" w:rsidRP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If the person has access to a computer, some organisations offer online chat – but be aware the abuser may be checking browser history</w:t>
      </w:r>
    </w:p>
    <w:p w:rsidR="009D3621" w:rsidRP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Do not try to intervene yourself, this could make the situation worse</w:t>
      </w:r>
    </w:p>
    <w:p w:rsidR="009D3621" w:rsidRP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Leaving home to escape domestic abuse IS STILL ALLOWED under the current restrictions</w:t>
      </w:r>
    </w:p>
    <w:p w:rsidR="009D3621" w:rsidRDefault="009D3621" w:rsidP="009D3621">
      <w:pPr>
        <w:pStyle w:val="ListParagraph"/>
        <w:numPr>
          <w:ilvl w:val="0"/>
          <w:numId w:val="2"/>
        </w:numPr>
        <w:rPr>
          <w:rFonts w:asciiTheme="minorHAnsi" w:hAnsiTheme="minorHAnsi" w:cstheme="minorHAnsi"/>
        </w:rPr>
      </w:pPr>
      <w:r w:rsidRPr="009D3621">
        <w:rPr>
          <w:rFonts w:asciiTheme="minorHAnsi" w:hAnsiTheme="minorHAnsi" w:cstheme="minorHAnsi"/>
        </w:rPr>
        <w:t>If someone’s immediate safety is at risk please encourage them to report to the police.</w:t>
      </w:r>
    </w:p>
    <w:p w:rsidR="002F6007" w:rsidRDefault="00E611EC" w:rsidP="002F6007">
      <w:pPr>
        <w:pStyle w:val="ListParagraph"/>
        <w:numPr>
          <w:ilvl w:val="0"/>
          <w:numId w:val="2"/>
        </w:numPr>
        <w:rPr>
          <w:rFonts w:asciiTheme="minorHAnsi" w:hAnsiTheme="minorHAnsi" w:cstheme="minorHAnsi"/>
        </w:rPr>
      </w:pPr>
      <w:r>
        <w:rPr>
          <w:rFonts w:asciiTheme="minorHAnsi" w:hAnsiTheme="minorHAnsi" w:cstheme="minorHAnsi"/>
        </w:rPr>
        <w:lastRenderedPageBreak/>
        <w:t xml:space="preserve">Ensure they are aware of how to make silent calls to the police. If someone is </w:t>
      </w:r>
      <w:r w:rsidR="007F50EB" w:rsidRPr="00E611EC">
        <w:rPr>
          <w:rFonts w:asciiTheme="minorHAnsi" w:hAnsiTheme="minorHAnsi" w:cstheme="minorHAnsi"/>
        </w:rPr>
        <w:t xml:space="preserve">able to dial 999 but unable to speak, pressing 55 or tapping the handset will alert the call </w:t>
      </w:r>
      <w:r>
        <w:rPr>
          <w:rFonts w:asciiTheme="minorHAnsi" w:hAnsiTheme="minorHAnsi" w:cstheme="minorHAnsi"/>
        </w:rPr>
        <w:t>operator that they</w:t>
      </w:r>
      <w:r w:rsidR="007F50EB" w:rsidRPr="00E611EC">
        <w:rPr>
          <w:rFonts w:asciiTheme="minorHAnsi" w:hAnsiTheme="minorHAnsi" w:cstheme="minorHAnsi"/>
        </w:rPr>
        <w:t xml:space="preserve"> a</w:t>
      </w:r>
      <w:r>
        <w:rPr>
          <w:rFonts w:asciiTheme="minorHAnsi" w:hAnsiTheme="minorHAnsi" w:cstheme="minorHAnsi"/>
        </w:rPr>
        <w:t>re a genuine caller and that they</w:t>
      </w:r>
      <w:r w:rsidR="007F50EB" w:rsidRPr="00E611EC">
        <w:rPr>
          <w:rFonts w:asciiTheme="minorHAnsi" w:hAnsiTheme="minorHAnsi" w:cstheme="minorHAnsi"/>
        </w:rPr>
        <w:t xml:space="preserve"> need</w:t>
      </w:r>
      <w:r>
        <w:rPr>
          <w:rFonts w:asciiTheme="minorHAnsi" w:hAnsiTheme="minorHAnsi" w:cstheme="minorHAnsi"/>
        </w:rPr>
        <w:t xml:space="preserve"> help.  T</w:t>
      </w:r>
      <w:r w:rsidR="007F50EB" w:rsidRPr="00E611EC">
        <w:rPr>
          <w:rFonts w:asciiTheme="minorHAnsi" w:hAnsiTheme="minorHAnsi" w:cstheme="minorHAnsi"/>
        </w:rPr>
        <w:t xml:space="preserve">he call operator </w:t>
      </w:r>
      <w:r>
        <w:rPr>
          <w:rFonts w:asciiTheme="minorHAnsi" w:hAnsiTheme="minorHAnsi" w:cstheme="minorHAnsi"/>
        </w:rPr>
        <w:t xml:space="preserve">will give instructions </w:t>
      </w:r>
      <w:r w:rsidR="007F50EB" w:rsidRPr="00E611EC">
        <w:rPr>
          <w:rFonts w:asciiTheme="minorHAnsi" w:hAnsiTheme="minorHAnsi" w:cstheme="minorHAnsi"/>
        </w:rPr>
        <w:t xml:space="preserve">about what to do next.  </w:t>
      </w:r>
      <w:r>
        <w:rPr>
          <w:rFonts w:asciiTheme="minorHAnsi" w:hAnsiTheme="minorHAnsi" w:cstheme="minorHAnsi"/>
        </w:rPr>
        <w:t xml:space="preserve">It is best to call from a landline if they </w:t>
      </w:r>
      <w:r w:rsidR="007F50EB" w:rsidRPr="00E611EC">
        <w:rPr>
          <w:rFonts w:asciiTheme="minorHAnsi" w:hAnsiTheme="minorHAnsi" w:cstheme="minorHAnsi"/>
        </w:rPr>
        <w:t>can.</w:t>
      </w:r>
    </w:p>
    <w:p w:rsidR="002F6007" w:rsidRPr="002F6007" w:rsidRDefault="002F6007" w:rsidP="002F6007">
      <w:pPr>
        <w:pStyle w:val="ListParagraph"/>
        <w:numPr>
          <w:ilvl w:val="0"/>
          <w:numId w:val="2"/>
        </w:numPr>
        <w:rPr>
          <w:rFonts w:asciiTheme="minorHAnsi" w:hAnsiTheme="minorHAnsi" w:cstheme="minorHAnsi"/>
        </w:rPr>
      </w:pPr>
      <w:r>
        <w:rPr>
          <w:rFonts w:asciiTheme="minorHAnsi" w:hAnsiTheme="minorHAnsi" w:cstheme="minorHAnsi"/>
        </w:rPr>
        <w:t xml:space="preserve">They could store a support service number on their phone under another name or download the </w:t>
      </w:r>
      <w:proofErr w:type="spellStart"/>
      <w:r>
        <w:rPr>
          <w:rFonts w:asciiTheme="minorHAnsi" w:hAnsiTheme="minorHAnsi" w:cstheme="minorHAnsi"/>
        </w:rPr>
        <w:t>BrightSky</w:t>
      </w:r>
      <w:proofErr w:type="spellEnd"/>
      <w:r>
        <w:rPr>
          <w:rFonts w:asciiTheme="minorHAnsi" w:hAnsiTheme="minorHAnsi" w:cstheme="minorHAnsi"/>
        </w:rPr>
        <w:t xml:space="preserve"> app. Perpetrators are likely to be monitoring phones though, so check it will be safe to do this. </w:t>
      </w:r>
    </w:p>
    <w:p w:rsidR="007F50EB" w:rsidRDefault="007F50EB" w:rsidP="007F50EB">
      <w:pPr>
        <w:rPr>
          <w:sz w:val="22"/>
          <w:szCs w:val="22"/>
        </w:rPr>
      </w:pPr>
    </w:p>
    <w:p w:rsidR="009D3621" w:rsidRPr="009D3621" w:rsidRDefault="002F6007" w:rsidP="009D3621">
      <w:pPr>
        <w:rPr>
          <w:rFonts w:asciiTheme="minorHAnsi" w:hAnsiTheme="minorHAnsi" w:cstheme="minorHAnsi"/>
          <w:u w:val="single"/>
        </w:rPr>
      </w:pPr>
      <w:r>
        <w:rPr>
          <w:rFonts w:asciiTheme="minorHAnsi" w:hAnsiTheme="minorHAnsi" w:cstheme="minorHAnsi"/>
          <w:u w:val="single"/>
        </w:rPr>
        <w:t xml:space="preserve">Local and National </w:t>
      </w:r>
      <w:r w:rsidR="009D3621" w:rsidRPr="009D3621">
        <w:rPr>
          <w:rFonts w:asciiTheme="minorHAnsi" w:hAnsiTheme="minorHAnsi" w:cstheme="minorHAnsi"/>
          <w:u w:val="single"/>
        </w:rPr>
        <w:t>Services that can help</w:t>
      </w:r>
    </w:p>
    <w:p w:rsidR="009D3621" w:rsidRPr="009D3621" w:rsidRDefault="009D3621" w:rsidP="009D3621">
      <w:pPr>
        <w:rPr>
          <w:rFonts w:asciiTheme="minorHAnsi" w:hAnsiTheme="minorHAnsi" w:cstheme="minorHAnsi"/>
          <w:u w:val="single"/>
        </w:rPr>
      </w:pPr>
    </w:p>
    <w:p w:rsidR="009D3621" w:rsidRDefault="009D3621" w:rsidP="009D3621">
      <w:pPr>
        <w:rPr>
          <w:rFonts w:asciiTheme="minorHAnsi" w:hAnsiTheme="minorHAnsi" w:cstheme="minorHAnsi"/>
        </w:rPr>
      </w:pPr>
      <w:r w:rsidRPr="009D3621">
        <w:rPr>
          <w:rFonts w:asciiTheme="minorHAnsi" w:hAnsiTheme="minorHAnsi" w:cstheme="minorHAnsi"/>
        </w:rPr>
        <w:t>Cambridge Women’s Aid (City/East/South Cambs) 01223 361214</w:t>
      </w:r>
    </w:p>
    <w:p w:rsidR="00035231" w:rsidRPr="009D3621" w:rsidRDefault="00035231" w:rsidP="009D3621">
      <w:pPr>
        <w:rPr>
          <w:rFonts w:asciiTheme="minorHAnsi" w:hAnsiTheme="minorHAnsi" w:cstheme="minorHAnsi"/>
        </w:rPr>
      </w:pPr>
    </w:p>
    <w:p w:rsidR="009D3621" w:rsidRPr="009D3621" w:rsidRDefault="009D3621" w:rsidP="009D3621">
      <w:pPr>
        <w:rPr>
          <w:rFonts w:asciiTheme="minorHAnsi" w:hAnsiTheme="minorHAnsi" w:cstheme="minorHAnsi"/>
        </w:rPr>
      </w:pPr>
      <w:r w:rsidRPr="009D3621">
        <w:rPr>
          <w:rFonts w:asciiTheme="minorHAnsi" w:hAnsiTheme="minorHAnsi" w:cstheme="minorHAnsi"/>
        </w:rPr>
        <w:t>Refuge (Fen</w:t>
      </w:r>
      <w:r w:rsidR="0047022E">
        <w:rPr>
          <w:rFonts w:asciiTheme="minorHAnsi" w:hAnsiTheme="minorHAnsi" w:cstheme="minorHAnsi"/>
        </w:rPr>
        <w:t>land</w:t>
      </w:r>
      <w:r w:rsidRPr="009D3621">
        <w:rPr>
          <w:rFonts w:asciiTheme="minorHAnsi" w:hAnsiTheme="minorHAnsi" w:cstheme="minorHAnsi"/>
        </w:rPr>
        <w:t>/Hunts/Peterborough) 07787 255821</w:t>
      </w:r>
    </w:p>
    <w:p w:rsidR="009D3621" w:rsidRPr="009D3621" w:rsidRDefault="009D3621" w:rsidP="009D3621">
      <w:pPr>
        <w:rPr>
          <w:rFonts w:asciiTheme="minorHAnsi" w:hAnsiTheme="minorHAnsi" w:cstheme="minorHAnsi"/>
        </w:rPr>
      </w:pPr>
    </w:p>
    <w:p w:rsidR="009D3621" w:rsidRDefault="009D3621" w:rsidP="009D3621">
      <w:pPr>
        <w:rPr>
          <w:rFonts w:asciiTheme="minorHAnsi" w:hAnsiTheme="minorHAnsi" w:cstheme="minorHAnsi"/>
        </w:rPr>
      </w:pPr>
      <w:r w:rsidRPr="009D3621">
        <w:rPr>
          <w:rFonts w:asciiTheme="minorHAnsi" w:hAnsiTheme="minorHAnsi" w:cstheme="minorHAnsi"/>
        </w:rPr>
        <w:t xml:space="preserve">National Domestic Abuse Helpline 0808 2000 247 </w:t>
      </w:r>
      <w:hyperlink r:id="rId6" w:history="1">
        <w:r w:rsidRPr="009D3621">
          <w:rPr>
            <w:rStyle w:val="Hyperlink"/>
            <w:rFonts w:asciiTheme="minorHAnsi" w:hAnsiTheme="minorHAnsi" w:cstheme="minorHAnsi"/>
          </w:rPr>
          <w:t>www.nationaldahelpline.org.uk</w:t>
        </w:r>
      </w:hyperlink>
      <w:r w:rsidRPr="009D3621">
        <w:rPr>
          <w:rFonts w:asciiTheme="minorHAnsi" w:hAnsiTheme="minorHAnsi" w:cstheme="minorHAnsi"/>
        </w:rPr>
        <w:t xml:space="preserve"> </w:t>
      </w:r>
    </w:p>
    <w:p w:rsidR="00035231" w:rsidRPr="009D3621" w:rsidRDefault="00035231" w:rsidP="009D3621">
      <w:pPr>
        <w:rPr>
          <w:rFonts w:asciiTheme="minorHAnsi" w:hAnsiTheme="minorHAnsi" w:cstheme="minorHAnsi"/>
        </w:rPr>
      </w:pPr>
    </w:p>
    <w:p w:rsidR="009D3621" w:rsidRDefault="009D3621" w:rsidP="009D3621">
      <w:pPr>
        <w:rPr>
          <w:rFonts w:asciiTheme="minorHAnsi" w:hAnsiTheme="minorHAnsi" w:cstheme="minorHAnsi"/>
        </w:rPr>
      </w:pPr>
      <w:r w:rsidRPr="009D3621">
        <w:rPr>
          <w:rFonts w:asciiTheme="minorHAnsi" w:hAnsiTheme="minorHAnsi" w:cstheme="minorHAnsi"/>
        </w:rPr>
        <w:t xml:space="preserve">Men’s Advice Line 0808 8010 327 </w:t>
      </w:r>
      <w:hyperlink r:id="rId7" w:history="1">
        <w:r w:rsidRPr="009D3621">
          <w:rPr>
            <w:rStyle w:val="Hyperlink"/>
            <w:rFonts w:asciiTheme="minorHAnsi" w:hAnsiTheme="minorHAnsi" w:cstheme="minorHAnsi"/>
          </w:rPr>
          <w:t>www.mensadviceline.org.uk</w:t>
        </w:r>
      </w:hyperlink>
      <w:r w:rsidRPr="009D3621">
        <w:rPr>
          <w:rFonts w:asciiTheme="minorHAnsi" w:hAnsiTheme="minorHAnsi" w:cstheme="minorHAnsi"/>
        </w:rPr>
        <w:t xml:space="preserve"> </w:t>
      </w:r>
    </w:p>
    <w:p w:rsidR="00035231" w:rsidRPr="009D3621" w:rsidRDefault="00035231" w:rsidP="009D3621">
      <w:pPr>
        <w:rPr>
          <w:rFonts w:asciiTheme="minorHAnsi" w:hAnsiTheme="minorHAnsi" w:cstheme="minorHAnsi"/>
        </w:rPr>
      </w:pPr>
    </w:p>
    <w:p w:rsidR="009D3621" w:rsidRDefault="009D3621" w:rsidP="009D3621">
      <w:pPr>
        <w:rPr>
          <w:rFonts w:asciiTheme="minorHAnsi" w:hAnsiTheme="minorHAnsi" w:cstheme="minorHAnsi"/>
        </w:rPr>
      </w:pPr>
      <w:r w:rsidRPr="009D3621">
        <w:rPr>
          <w:rFonts w:asciiTheme="minorHAnsi" w:hAnsiTheme="minorHAnsi" w:cstheme="minorHAnsi"/>
        </w:rPr>
        <w:t xml:space="preserve">LGBT Helpline 0800 999 5428 </w:t>
      </w:r>
      <w:hyperlink r:id="rId8" w:history="1">
        <w:r w:rsidRPr="009D3621">
          <w:rPr>
            <w:rStyle w:val="Hyperlink"/>
            <w:rFonts w:asciiTheme="minorHAnsi" w:hAnsiTheme="minorHAnsi" w:cstheme="minorHAnsi"/>
          </w:rPr>
          <w:t>www.galop.org.uk</w:t>
        </w:r>
      </w:hyperlink>
      <w:r w:rsidRPr="009D3621">
        <w:rPr>
          <w:rFonts w:asciiTheme="minorHAnsi" w:hAnsiTheme="minorHAnsi" w:cstheme="minorHAnsi"/>
        </w:rPr>
        <w:t xml:space="preserve"> </w:t>
      </w:r>
    </w:p>
    <w:p w:rsidR="00035231" w:rsidRPr="009D3621" w:rsidRDefault="00035231" w:rsidP="009D3621">
      <w:pPr>
        <w:rPr>
          <w:rFonts w:asciiTheme="minorHAnsi" w:hAnsiTheme="minorHAnsi" w:cstheme="minorHAnsi"/>
        </w:rPr>
      </w:pPr>
    </w:p>
    <w:p w:rsidR="00035231" w:rsidRDefault="009D3621" w:rsidP="009D3621">
      <w:pPr>
        <w:rPr>
          <w:rFonts w:asciiTheme="minorHAnsi" w:hAnsiTheme="minorHAnsi" w:cstheme="minorHAnsi"/>
        </w:rPr>
      </w:pPr>
      <w:r w:rsidRPr="009D3621">
        <w:rPr>
          <w:rFonts w:asciiTheme="minorHAnsi" w:hAnsiTheme="minorHAnsi" w:cstheme="minorHAnsi"/>
        </w:rPr>
        <w:t xml:space="preserve">Women’s Aid Online Chat </w:t>
      </w:r>
      <w:hyperlink r:id="rId9" w:history="1">
        <w:r w:rsidRPr="009D3621">
          <w:rPr>
            <w:rStyle w:val="Hyperlink"/>
            <w:rFonts w:asciiTheme="minorHAnsi" w:hAnsiTheme="minorHAnsi" w:cstheme="minorHAnsi"/>
          </w:rPr>
          <w:t>https://chat.womensaid.org.uk/</w:t>
        </w:r>
      </w:hyperlink>
    </w:p>
    <w:p w:rsidR="009D3621" w:rsidRPr="009D3621" w:rsidRDefault="009D3621" w:rsidP="009D3621">
      <w:pPr>
        <w:rPr>
          <w:rFonts w:asciiTheme="minorHAnsi" w:hAnsiTheme="minorHAnsi" w:cstheme="minorHAnsi"/>
        </w:rPr>
      </w:pPr>
      <w:r w:rsidRPr="009D3621">
        <w:rPr>
          <w:rFonts w:asciiTheme="minorHAnsi" w:hAnsiTheme="minorHAnsi" w:cstheme="minorHAnsi"/>
        </w:rPr>
        <w:t xml:space="preserve"> </w:t>
      </w:r>
    </w:p>
    <w:p w:rsidR="009D3621" w:rsidRDefault="009D3621" w:rsidP="009D3621">
      <w:pPr>
        <w:rPr>
          <w:rFonts w:asciiTheme="minorHAnsi" w:hAnsiTheme="minorHAnsi" w:cstheme="minorHAnsi"/>
        </w:rPr>
      </w:pPr>
      <w:r w:rsidRPr="009D3621">
        <w:rPr>
          <w:rFonts w:asciiTheme="minorHAnsi" w:hAnsiTheme="minorHAnsi" w:cstheme="minorHAnsi"/>
        </w:rPr>
        <w:t xml:space="preserve">Honour-Based Abuse 0800 5999 247 </w:t>
      </w:r>
      <w:hyperlink r:id="rId10" w:history="1">
        <w:r w:rsidRPr="009D3621">
          <w:rPr>
            <w:rStyle w:val="Hyperlink"/>
            <w:rFonts w:asciiTheme="minorHAnsi" w:hAnsiTheme="minorHAnsi" w:cstheme="minorHAnsi"/>
          </w:rPr>
          <w:t>https://karmanirvana.org.uk/</w:t>
        </w:r>
      </w:hyperlink>
      <w:r w:rsidRPr="009D3621">
        <w:rPr>
          <w:rFonts w:asciiTheme="minorHAnsi" w:hAnsiTheme="minorHAnsi" w:cstheme="minorHAnsi"/>
        </w:rPr>
        <w:t xml:space="preserve"> </w:t>
      </w:r>
    </w:p>
    <w:p w:rsidR="00035231" w:rsidRPr="009D3621" w:rsidRDefault="00035231" w:rsidP="009D3621">
      <w:pPr>
        <w:rPr>
          <w:rFonts w:asciiTheme="minorHAnsi" w:hAnsiTheme="minorHAnsi" w:cstheme="minorHAnsi"/>
        </w:rPr>
      </w:pPr>
    </w:p>
    <w:p w:rsidR="009D3621" w:rsidRDefault="009D3621" w:rsidP="009D3621">
      <w:pPr>
        <w:rPr>
          <w:rFonts w:asciiTheme="minorHAnsi" w:hAnsiTheme="minorHAnsi" w:cstheme="minorHAnsi"/>
        </w:rPr>
      </w:pPr>
      <w:r w:rsidRPr="009D3621">
        <w:rPr>
          <w:rFonts w:asciiTheme="minorHAnsi" w:hAnsiTheme="minorHAnsi" w:cstheme="minorHAnsi"/>
        </w:rPr>
        <w:t>Respect phone line (for perpetrators of abuse) 0808 802 4040</w:t>
      </w:r>
      <w:r>
        <w:rPr>
          <w:rFonts w:asciiTheme="minorHAnsi" w:hAnsiTheme="minorHAnsi" w:cstheme="minorHAnsi"/>
        </w:rPr>
        <w:t xml:space="preserve"> </w:t>
      </w:r>
      <w:hyperlink r:id="rId11" w:history="1">
        <w:r w:rsidRPr="006748BF">
          <w:rPr>
            <w:rStyle w:val="Hyperlink"/>
            <w:rFonts w:asciiTheme="minorHAnsi" w:hAnsiTheme="minorHAnsi" w:cstheme="minorHAnsi"/>
          </w:rPr>
          <w:t>http://respect.uk.net/</w:t>
        </w:r>
      </w:hyperlink>
      <w:r>
        <w:rPr>
          <w:rFonts w:asciiTheme="minorHAnsi" w:hAnsiTheme="minorHAnsi" w:cstheme="minorHAnsi"/>
        </w:rPr>
        <w:t xml:space="preserve"> </w:t>
      </w:r>
    </w:p>
    <w:p w:rsidR="002F6007" w:rsidRDefault="002F6007" w:rsidP="009D3621">
      <w:pPr>
        <w:rPr>
          <w:rFonts w:asciiTheme="minorHAnsi" w:hAnsiTheme="minorHAnsi" w:cstheme="minorHAnsi"/>
        </w:rPr>
      </w:pPr>
    </w:p>
    <w:p w:rsidR="002F6007" w:rsidRDefault="002F6007" w:rsidP="009D3621">
      <w:pPr>
        <w:rPr>
          <w:rFonts w:asciiTheme="minorHAnsi" w:hAnsiTheme="minorHAnsi" w:cstheme="minorHAnsi"/>
        </w:rPr>
      </w:pPr>
      <w:r>
        <w:rPr>
          <w:rFonts w:asciiTheme="minorHAnsi" w:hAnsiTheme="minorHAnsi" w:cstheme="minorHAnsi"/>
        </w:rPr>
        <w:t xml:space="preserve">Bright Sky App - </w:t>
      </w:r>
      <w:hyperlink r:id="rId12" w:history="1">
        <w:r w:rsidRPr="00BD37F2">
          <w:rPr>
            <w:rStyle w:val="Hyperlink"/>
            <w:rFonts w:asciiTheme="minorHAnsi" w:hAnsiTheme="minorHAnsi" w:cstheme="minorHAnsi"/>
          </w:rPr>
          <w:t>https://www.hestia.org/brightsky</w:t>
        </w:r>
      </w:hyperlink>
      <w:r>
        <w:rPr>
          <w:rFonts w:asciiTheme="minorHAnsi" w:hAnsiTheme="minorHAnsi" w:cstheme="minorHAnsi"/>
        </w:rPr>
        <w:t xml:space="preserve"> </w:t>
      </w:r>
    </w:p>
    <w:p w:rsidR="002F6007" w:rsidRDefault="002F6007" w:rsidP="009D3621">
      <w:pPr>
        <w:rPr>
          <w:rFonts w:asciiTheme="minorHAnsi" w:hAnsiTheme="minorHAnsi" w:cstheme="minorHAnsi"/>
        </w:rPr>
      </w:pPr>
      <w:r>
        <w:rPr>
          <w:rFonts w:asciiTheme="minorHAnsi" w:hAnsiTheme="minorHAnsi" w:cstheme="minorHAnsi"/>
        </w:rPr>
        <w:t>Can be downloaded from App Store or Google Play.</w:t>
      </w:r>
    </w:p>
    <w:p w:rsidR="00035231" w:rsidRPr="009D3621" w:rsidRDefault="00035231" w:rsidP="009D3621">
      <w:pPr>
        <w:rPr>
          <w:rFonts w:asciiTheme="minorHAnsi" w:hAnsiTheme="minorHAnsi" w:cstheme="minorHAnsi"/>
        </w:rPr>
      </w:pPr>
    </w:p>
    <w:p w:rsidR="009D3621" w:rsidRPr="009D3621" w:rsidRDefault="009D3621" w:rsidP="009D3621">
      <w:pPr>
        <w:rPr>
          <w:rFonts w:asciiTheme="minorHAnsi" w:hAnsiTheme="minorHAnsi" w:cstheme="minorHAnsi"/>
        </w:rPr>
      </w:pPr>
      <w:r w:rsidRPr="009D3621">
        <w:rPr>
          <w:rFonts w:asciiTheme="minorHAnsi" w:hAnsiTheme="minorHAnsi" w:cstheme="minorHAnsi"/>
        </w:rPr>
        <w:t>For more information visit</w:t>
      </w:r>
      <w:r w:rsidR="002F6007">
        <w:rPr>
          <w:rFonts w:asciiTheme="minorHAnsi" w:hAnsiTheme="minorHAnsi" w:cstheme="minorHAnsi"/>
        </w:rPr>
        <w:t xml:space="preserve"> the Cambridgeshire and Peterborough Domestic Abuse Partnership </w:t>
      </w:r>
      <w:proofErr w:type="gramStart"/>
      <w:r w:rsidR="002F6007">
        <w:rPr>
          <w:rFonts w:asciiTheme="minorHAnsi" w:hAnsiTheme="minorHAnsi" w:cstheme="minorHAnsi"/>
        </w:rPr>
        <w:t xml:space="preserve">at </w:t>
      </w:r>
      <w:r w:rsidRPr="009D3621">
        <w:rPr>
          <w:rFonts w:asciiTheme="minorHAnsi" w:hAnsiTheme="minorHAnsi" w:cstheme="minorHAnsi"/>
        </w:rPr>
        <w:t xml:space="preserve"> </w:t>
      </w:r>
      <w:proofErr w:type="gramEnd"/>
      <w:hyperlink r:id="rId13" w:history="1">
        <w:r w:rsidRPr="009D3621">
          <w:rPr>
            <w:rStyle w:val="Hyperlink"/>
            <w:rFonts w:asciiTheme="minorHAnsi" w:hAnsiTheme="minorHAnsi" w:cstheme="minorHAnsi"/>
          </w:rPr>
          <w:t>www.cambsdsav.org,uk</w:t>
        </w:r>
      </w:hyperlink>
    </w:p>
    <w:p w:rsidR="009D3621" w:rsidRPr="009D3621" w:rsidRDefault="009D3621" w:rsidP="009D3621">
      <w:pPr>
        <w:rPr>
          <w:u w:val="single"/>
        </w:rPr>
      </w:pPr>
    </w:p>
    <w:p w:rsidR="009D3621" w:rsidRDefault="009D3621" w:rsidP="009D3621"/>
    <w:sectPr w:rsidR="009D3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889"/>
    <w:multiLevelType w:val="hybridMultilevel"/>
    <w:tmpl w:val="983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53FE"/>
    <w:multiLevelType w:val="hybridMultilevel"/>
    <w:tmpl w:val="D8445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828CE"/>
    <w:multiLevelType w:val="hybridMultilevel"/>
    <w:tmpl w:val="2BD0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21"/>
    <w:rsid w:val="00035231"/>
    <w:rsid w:val="00087FA5"/>
    <w:rsid w:val="002F6007"/>
    <w:rsid w:val="0047022E"/>
    <w:rsid w:val="007F50EB"/>
    <w:rsid w:val="00832C7E"/>
    <w:rsid w:val="009D3621"/>
    <w:rsid w:val="00DB2189"/>
    <w:rsid w:val="00E6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94534-8E6C-4D6C-952E-FC406321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621"/>
    <w:pPr>
      <w:ind w:left="720"/>
      <w:contextualSpacing/>
    </w:pPr>
  </w:style>
  <w:style w:type="character" w:styleId="Hyperlink">
    <w:name w:val="Hyperlink"/>
    <w:basedOn w:val="DefaultParagraphFont"/>
    <w:uiPriority w:val="99"/>
    <w:unhideWhenUsed/>
    <w:rsid w:val="009D3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op.org.uk" TargetMode="External"/><Relationship Id="rId13" Type="http://schemas.openxmlformats.org/officeDocument/2006/relationships/hyperlink" Target="http://www.cambsdsav.org,uk" TargetMode="External"/><Relationship Id="rId3" Type="http://schemas.openxmlformats.org/officeDocument/2006/relationships/settings" Target="settings.xml"/><Relationship Id="rId7" Type="http://schemas.openxmlformats.org/officeDocument/2006/relationships/hyperlink" Target="http://www.mensadviceline.org.uk" TargetMode="External"/><Relationship Id="rId12" Type="http://schemas.openxmlformats.org/officeDocument/2006/relationships/hyperlink" Target="https://www.hestia.org/bright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dahelpline.org.uk" TargetMode="External"/><Relationship Id="rId11" Type="http://schemas.openxmlformats.org/officeDocument/2006/relationships/hyperlink" Target="http://respect.uk.net/" TargetMode="External"/><Relationship Id="rId5" Type="http://schemas.openxmlformats.org/officeDocument/2006/relationships/hyperlink" Target="https://www.cambsdasv.org.uk/website/elearning_modules/92616" TargetMode="External"/><Relationship Id="rId15" Type="http://schemas.openxmlformats.org/officeDocument/2006/relationships/theme" Target="theme/theme1.xml"/><Relationship Id="rId10" Type="http://schemas.openxmlformats.org/officeDocument/2006/relationships/hyperlink" Target="https://karmanirvana.org.uk/" TargetMode="External"/><Relationship Id="rId4" Type="http://schemas.openxmlformats.org/officeDocument/2006/relationships/webSettings" Target="webSettings.xml"/><Relationship Id="rId9" Type="http://schemas.openxmlformats.org/officeDocument/2006/relationships/hyperlink" Target="https://chat.womensai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Cullum Julia</dc:creator>
  <cp:keywords/>
  <dc:description/>
  <cp:lastModifiedBy>Jayne2904</cp:lastModifiedBy>
  <cp:revision>2</cp:revision>
  <dcterms:created xsi:type="dcterms:W3CDTF">2020-05-01T12:16:00Z</dcterms:created>
  <dcterms:modified xsi:type="dcterms:W3CDTF">2020-05-01T12:16:00Z</dcterms:modified>
</cp:coreProperties>
</file>