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979" w14:textId="521DE48F" w:rsidR="00E249D0" w:rsidRDefault="00E3621A">
      <w:r>
        <w:rPr>
          <w:noProof/>
          <w:lang w:val="en-US"/>
        </w:rPr>
        <w:pict w14:anchorId="0BCDC67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7.3pt;margin-top:669pt;width:108.75pt;height:43.5pt;z-index:2" stroked="f">
            <v:textbox style="mso-next-textbox:#_x0000_s1029">
              <w:txbxContent>
                <w:p w14:paraId="429D2F12" w14:textId="43C67CA3" w:rsidR="00E249D0" w:rsidRDefault="00E3621A">
                  <w:pPr>
                    <w:jc w:val="center"/>
                  </w:pPr>
                  <w:r>
                    <w:pict w14:anchorId="6DB20A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28.5pt;height:5.5pt" fillcolor="window">
                        <v:imagedata r:id="rId5" o:title=""/>
                      </v:shape>
                    </w:pict>
                  </w:r>
                </w:p>
                <w:p w14:paraId="23239929" w14:textId="77777777" w:rsidR="00E249D0" w:rsidRDefault="00E24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[insert pharmacy logo here]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 w14:anchorId="704499F3">
          <v:shape id="_x0000_s1032" type="#_x0000_t202" style="position:absolute;margin-left:196.35pt;margin-top:663.5pt;width:252.2pt;height:44.25pt;z-index:3;mso-wrap-style:none" stroked="f">
            <v:textbox>
              <w:txbxContent>
                <w:p w14:paraId="4701F81C" w14:textId="77777777" w:rsidR="00E249D0" w:rsidRDefault="00000000">
                  <w:r>
                    <w:pict w14:anchorId="623695FD">
                      <v:shape id="_x0000_i1028" type="#_x0000_t75" style="width:238pt;height:47.5pt">
                        <v:imagedata r:id="rId6" o:title="NHS_REV_vers_B_3"/>
                      </v:shape>
                    </w:pict>
                  </w:r>
                </w:p>
              </w:txbxContent>
            </v:textbox>
          </v:shape>
        </w:pict>
      </w:r>
      <w:r w:rsidR="00000000">
        <w:rPr>
          <w:noProof/>
          <w:lang w:val="en-US"/>
        </w:rPr>
        <w:pict w14:anchorId="12D2F8BD">
          <v:shape id="_x0000_s1028" type="#_x0000_t202" style="position:absolute;margin-left:-56.1pt;margin-top:-36pt;width:523.6pt;height:756pt;z-index:1">
            <v:textbox>
              <w:txbxContent>
                <w:p w14:paraId="3403A043" w14:textId="77777777" w:rsidR="00E249D0" w:rsidRDefault="00E249D0">
                  <w:pPr>
                    <w:spacing w:after="240"/>
                    <w:jc w:val="center"/>
                    <w:rPr>
                      <w:rFonts w:ascii="Verdana" w:hAnsi="Verdana" w:cs="Arial"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b/>
                      <w:sz w:val="32"/>
                      <w:szCs w:val="32"/>
                      <w:highlight w:val="yellow"/>
                    </w:rPr>
                    <w:t>###Your Pharmacy Name###</w:t>
                  </w:r>
                </w:p>
                <w:p w14:paraId="0A280C93" w14:textId="77777777" w:rsidR="00E249D0" w:rsidRDefault="00E249D0">
                  <w:pPr>
                    <w:spacing w:after="240"/>
                    <w:jc w:val="center"/>
                    <w:rPr>
                      <w:rFonts w:ascii="Verdana" w:hAnsi="Verdana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b/>
                      <w:i/>
                      <w:color w:val="FF0000"/>
                      <w:sz w:val="32"/>
                      <w:szCs w:val="32"/>
                    </w:rPr>
                    <w:t>Will you help us to help you?</w:t>
                  </w:r>
                </w:p>
                <w:p w14:paraId="3D771BE6" w14:textId="77777777" w:rsidR="00E249D0" w:rsidRDefault="00E249D0">
                  <w:pPr>
                    <w:spacing w:after="240"/>
                    <w:jc w:val="center"/>
                    <w:rPr>
                      <w:rFonts w:ascii="Verdana" w:hAnsi="Verdana" w:cs="Arial"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sz w:val="32"/>
                      <w:szCs w:val="32"/>
                    </w:rPr>
                    <w:t>We would like you to tell us what you think about the service we provide at this pharmacy.</w:t>
                  </w:r>
                </w:p>
                <w:p w14:paraId="1D761EBF" w14:textId="77777777" w:rsidR="00E249D0" w:rsidRDefault="00E249D0">
                  <w:pPr>
                    <w:spacing w:after="240"/>
                    <w:jc w:val="center"/>
                    <w:rPr>
                      <w:rFonts w:ascii="Verdana" w:hAnsi="Verdana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b/>
                      <w:i/>
                      <w:sz w:val="32"/>
                      <w:szCs w:val="32"/>
                    </w:rPr>
                    <w:t>If you have any comments, suggestions or complaints please speak to a member of staff.</w:t>
                  </w:r>
                </w:p>
                <w:p w14:paraId="57865735" w14:textId="77777777" w:rsidR="00E249D0" w:rsidRDefault="00E249D0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>We welcome any general comments about the services we provide and any suggestions of ways in which we can improve our services to you.</w:t>
                  </w:r>
                </w:p>
                <w:p w14:paraId="57CC7394" w14:textId="77777777" w:rsidR="00E249D0" w:rsidRDefault="00E249D0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>We operate a complaints procedure as part of the NHS system for dealing with complaints. Our system meets national criteria.</w:t>
                  </w:r>
                </w:p>
                <w:p w14:paraId="597AE11C" w14:textId="77777777" w:rsidR="00E249D0" w:rsidRDefault="00E249D0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 xml:space="preserve">Our </w:t>
                  </w:r>
                  <w:r>
                    <w:rPr>
                      <w:rFonts w:ascii="Verdana" w:hAnsi="Verdana" w:cs="Arial"/>
                      <w:sz w:val="30"/>
                      <w:szCs w:val="30"/>
                      <w:highlight w:val="yellow"/>
                    </w:rPr>
                    <w:t>[Pharmacist/Complaints Manager]</w:t>
                  </w:r>
                  <w:r>
                    <w:rPr>
                      <w:rFonts w:ascii="Verdana" w:hAnsi="Verdana" w:cs="Arial"/>
                      <w:sz w:val="30"/>
                      <w:szCs w:val="30"/>
                    </w:rPr>
                    <w:t xml:space="preserve"> will give you further information.</w:t>
                  </w:r>
                </w:p>
                <w:p w14:paraId="5A1AE209" w14:textId="59F362AF" w:rsidR="000D0847" w:rsidRDefault="00E249D0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 xml:space="preserve">You may also </w:t>
                  </w:r>
                  <w:r w:rsidR="000D0847">
                    <w:rPr>
                      <w:rFonts w:ascii="Verdana" w:hAnsi="Verdana" w:cs="Arial"/>
                      <w:sz w:val="30"/>
                      <w:szCs w:val="30"/>
                    </w:rPr>
                    <w:t xml:space="preserve">complain </w:t>
                  </w:r>
                  <w:r w:rsidR="00EA1DE4">
                    <w:rPr>
                      <w:rFonts w:ascii="Verdana" w:hAnsi="Verdana" w:cs="Arial"/>
                      <w:sz w:val="30"/>
                      <w:szCs w:val="30"/>
                    </w:rPr>
                    <w:t xml:space="preserve">or give feedback </w:t>
                  </w:r>
                  <w:r w:rsidR="000D0847">
                    <w:rPr>
                      <w:rFonts w:ascii="Verdana" w:hAnsi="Verdana" w:cs="Arial"/>
                      <w:sz w:val="30"/>
                      <w:szCs w:val="30"/>
                    </w:rPr>
                    <w:t xml:space="preserve">to </w:t>
                  </w:r>
                  <w:r w:rsidR="00404AF5">
                    <w:rPr>
                      <w:rFonts w:ascii="Verdana" w:hAnsi="Verdana" w:cs="Arial"/>
                      <w:sz w:val="30"/>
                      <w:szCs w:val="30"/>
                    </w:rPr>
                    <w:t>the local ICB</w:t>
                  </w:r>
                  <w:r w:rsidR="000D0847">
                    <w:rPr>
                      <w:rFonts w:ascii="Verdana" w:hAnsi="Verdana" w:cs="Arial"/>
                      <w:sz w:val="30"/>
                      <w:szCs w:val="30"/>
                    </w:rPr>
                    <w:t xml:space="preserve">: </w:t>
                  </w:r>
                </w:p>
                <w:p w14:paraId="545E5E91" w14:textId="77777777" w:rsidR="000D0847" w:rsidRPr="000D0847" w:rsidRDefault="000D0847" w:rsidP="000D0847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</w:pPr>
                  <w:r w:rsidRPr="000D0847"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By post to:</w:t>
                  </w:r>
                </w:p>
                <w:p w14:paraId="435EBEB6" w14:textId="0AEE8608" w:rsidR="000D0847" w:rsidRDefault="00E3621A" w:rsidP="000D0847">
                  <w:pPr>
                    <w:spacing w:after="240"/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Patient Experience Team</w:t>
                  </w:r>
                </w:p>
                <w:p w14:paraId="299DACF6" w14:textId="627BD1AA" w:rsidR="00E3621A" w:rsidRDefault="00E3621A" w:rsidP="000D0847">
                  <w:pPr>
                    <w:spacing w:after="240"/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 xml:space="preserve">NHS </w:t>
                  </w:r>
                  <w:proofErr w:type="spellStart"/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Cambridgeshire</w:t>
                  </w:r>
                  <w:proofErr w:type="spellEnd"/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 xml:space="preserve"> and Peterborough ICB</w:t>
                  </w:r>
                </w:p>
                <w:p w14:paraId="55392FFE" w14:textId="63C2AF5A" w:rsidR="00E3621A" w:rsidRDefault="00E3621A" w:rsidP="000D0847">
                  <w:pPr>
                    <w:spacing w:after="240"/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 xml:space="preserve">Gemini House, Bartholomew’s Walk, </w:t>
                  </w:r>
                  <w:proofErr w:type="spellStart"/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Cambridgeshire</w:t>
                  </w:r>
                  <w:proofErr w:type="spellEnd"/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 xml:space="preserve"> Business Park, Angel Drove, Ely, </w:t>
                  </w:r>
                  <w:proofErr w:type="spellStart"/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Cambridgeshire</w:t>
                  </w:r>
                  <w:proofErr w:type="spellEnd"/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 xml:space="preserve">, CB7 </w:t>
                  </w:r>
                  <w:proofErr w:type="gramStart"/>
                  <w:r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4EA</w:t>
                  </w:r>
                  <w:proofErr w:type="gramEnd"/>
                </w:p>
                <w:p w14:paraId="24C72462" w14:textId="020F63AC" w:rsidR="000D0847" w:rsidRDefault="000D0847" w:rsidP="000D0847">
                  <w:pPr>
                    <w:spacing w:after="240"/>
                    <w:jc w:val="both"/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</w:pPr>
                  <w:r w:rsidRPr="000D0847"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By email to:</w:t>
                  </w:r>
                  <w:r w:rsidR="00E3621A"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  <w:hyperlink r:id="rId7" w:history="1">
                    <w:r w:rsidR="00E3621A" w:rsidRPr="00AA6EA1">
                      <w:rPr>
                        <w:rStyle w:val="Hyperlink"/>
                        <w:rFonts w:ascii="Verdana" w:hAnsi="Verdana" w:cs="Arial"/>
                        <w:bCs/>
                        <w:sz w:val="30"/>
                        <w:szCs w:val="30"/>
                        <w:lang w:val="en-US"/>
                      </w:rPr>
                      <w:t>cpicb.pet@nhs.net</w:t>
                    </w:r>
                  </w:hyperlink>
                </w:p>
                <w:p w14:paraId="06CB9C65" w14:textId="77777777" w:rsidR="000D0847" w:rsidRDefault="000D0847" w:rsidP="000D0847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</w:pPr>
                  <w:r w:rsidRPr="000D0847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If you are making a complaint, please state: ‘</w:t>
                  </w:r>
                  <w:r w:rsidRPr="000D0847"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For the attention of the complaints team</w:t>
                  </w:r>
                  <w:r w:rsidRPr="000D0847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’ in the subject line.</w:t>
                  </w:r>
                </w:p>
                <w:p w14:paraId="0B4A78C4" w14:textId="16CD9FE1" w:rsidR="00DA407D" w:rsidRPr="00DA407D" w:rsidRDefault="00DA407D" w:rsidP="00DA407D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If you’re not happy with your complaint outcome, you can c</w:t>
                  </w:r>
                  <w:r w:rsidRPr="00DA407D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ontact the Parliamentary and Health Service Ombudsman (PHSO)</w:t>
                  </w:r>
                </w:p>
                <w:p w14:paraId="00DC1A12" w14:textId="04D1389A" w:rsidR="00DA407D" w:rsidRDefault="00DA407D" w:rsidP="00DA407D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 xml:space="preserve">Telephone: </w:t>
                  </w:r>
                  <w:r w:rsidRPr="00DA407D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0345 015 4033</w:t>
                  </w:r>
                  <w:r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 xml:space="preserve"> or via the </w:t>
                  </w:r>
                  <w:hyperlink r:id="rId8" w:history="1">
                    <w:r w:rsidRPr="00DA407D">
                      <w:rPr>
                        <w:rStyle w:val="Hyperlink"/>
                        <w:rFonts w:ascii="Verdana" w:hAnsi="Verdana" w:cs="Arial"/>
                        <w:sz w:val="30"/>
                        <w:szCs w:val="30"/>
                        <w:lang w:val="en-US"/>
                      </w:rPr>
                      <w:t>website</w:t>
                    </w:r>
                  </w:hyperlink>
                  <w:r w:rsidRPr="00DA407D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.</w:t>
                  </w:r>
                </w:p>
                <w:p w14:paraId="2364CD21" w14:textId="21A2E29B" w:rsidR="00E249D0" w:rsidRDefault="00E249D0" w:rsidP="00DA407D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>Our aim is to give you the highest possible standard of service and we try to deal swiftly with any problems that may occur.</w:t>
                  </w:r>
                </w:p>
              </w:txbxContent>
            </v:textbox>
          </v:shape>
        </w:pict>
      </w:r>
    </w:p>
    <w:sectPr w:rsidR="00E249D0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640"/>
    <w:rsid w:val="0001035F"/>
    <w:rsid w:val="00091640"/>
    <w:rsid w:val="000B3012"/>
    <w:rsid w:val="000D0847"/>
    <w:rsid w:val="001B7275"/>
    <w:rsid w:val="002707D3"/>
    <w:rsid w:val="002B2161"/>
    <w:rsid w:val="002E586C"/>
    <w:rsid w:val="00374E67"/>
    <w:rsid w:val="003C74B3"/>
    <w:rsid w:val="00404AF5"/>
    <w:rsid w:val="00445744"/>
    <w:rsid w:val="0053252E"/>
    <w:rsid w:val="005E104C"/>
    <w:rsid w:val="00762623"/>
    <w:rsid w:val="009874D5"/>
    <w:rsid w:val="00A33FEE"/>
    <w:rsid w:val="00A82506"/>
    <w:rsid w:val="00AD64DA"/>
    <w:rsid w:val="00BA6EBC"/>
    <w:rsid w:val="00C67785"/>
    <w:rsid w:val="00C965BD"/>
    <w:rsid w:val="00D04B64"/>
    <w:rsid w:val="00DA407D"/>
    <w:rsid w:val="00E249D0"/>
    <w:rsid w:val="00E30E93"/>
    <w:rsid w:val="00E3621A"/>
    <w:rsid w:val="00E92C83"/>
    <w:rsid w:val="00EA1DE4"/>
    <w:rsid w:val="00F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A70DF87"/>
  <w15:chartTrackingRefBased/>
  <w15:docId w15:val="{96FA5F4D-9B4B-400C-8E78-28C18CB8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after="225"/>
    </w:pPr>
    <w:rPr>
      <w:rFonts w:ascii="Verdana" w:hAnsi="Verdana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104C"/>
    <w:rPr>
      <w:sz w:val="24"/>
      <w:szCs w:val="24"/>
      <w:lang w:eastAsia="en-US"/>
    </w:rPr>
  </w:style>
  <w:style w:type="character" w:styleId="Hyperlink">
    <w:name w:val="Hyperlink"/>
    <w:rsid w:val="0001035F"/>
    <w:rPr>
      <w:color w:val="0563C1"/>
      <w:u w:val="single"/>
    </w:rPr>
  </w:style>
  <w:style w:type="character" w:styleId="FollowedHyperlink">
    <w:name w:val="FollowedHyperlink"/>
    <w:rsid w:val="003C74B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D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org.uk/make-a-compla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icb.pet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95CF-ED10-42B2-AB5E-F00ACA6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PSNC</Company>
  <LinksUpToDate>false</LinksUpToDate>
  <CharactersWithSpaces>3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mailto:england.contactus@nhs.net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cp:lastModifiedBy>Jo Pugh</cp:lastModifiedBy>
  <cp:revision>3</cp:revision>
  <cp:lastPrinted>2005-06-29T13:36:00Z</cp:lastPrinted>
  <dcterms:created xsi:type="dcterms:W3CDTF">2023-07-14T09:21:00Z</dcterms:created>
  <dcterms:modified xsi:type="dcterms:W3CDTF">2023-07-14T11:24:00Z</dcterms:modified>
</cp:coreProperties>
</file>